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E402C" w14:textId="26AA2566" w:rsidR="00964133" w:rsidRPr="002E579A" w:rsidRDefault="003352D1" w:rsidP="00964133">
      <w:pPr>
        <w:rPr>
          <w:rFonts w:ascii="Calibri" w:eastAsia="Times New Roman" w:hAnsi="Calibri" w:cs="Calibri"/>
          <w:b/>
          <w:bCs/>
          <w:szCs w:val="20"/>
          <w:lang w:val="nl-NL" w:eastAsia="nl-NL"/>
        </w:rPr>
      </w:pPr>
      <w:r w:rsidRPr="002E579A">
        <w:rPr>
          <w:rFonts w:ascii="Calibri" w:eastAsia="Calibri" w:hAnsi="Calibri" w:cs="Calibri"/>
          <w:b/>
          <w:bCs/>
          <w:sz w:val="24"/>
          <w:szCs w:val="24"/>
          <w:lang w:val="nl-NL"/>
        </w:rPr>
        <w:t>Publicatie</w:t>
      </w:r>
      <w:r w:rsidR="009D6BEA" w:rsidRPr="002E579A">
        <w:rPr>
          <w:rFonts w:ascii="Calibri" w:eastAsia="Calibri" w:hAnsi="Calibri" w:cs="Calibri"/>
          <w:b/>
          <w:bCs/>
          <w:sz w:val="24"/>
          <w:szCs w:val="24"/>
          <w:lang w:val="nl-NL"/>
        </w:rPr>
        <w:t xml:space="preserve"> op www.overheid.nl</w:t>
      </w:r>
      <w:r w:rsidRPr="002E579A">
        <w:rPr>
          <w:rFonts w:ascii="Calibri" w:eastAsia="Calibri" w:hAnsi="Calibri" w:cs="Calibri"/>
          <w:b/>
          <w:bCs/>
          <w:lang w:val="nl-NL"/>
        </w:rPr>
        <w:br/>
      </w:r>
      <w:r w:rsidRPr="002E579A">
        <w:rPr>
          <w:rFonts w:ascii="Calibri" w:eastAsia="Calibri" w:hAnsi="Calibri" w:cs="Calibri"/>
          <w:b/>
          <w:bCs/>
          <w:lang w:val="nl-NL"/>
        </w:rPr>
        <w:br/>
      </w:r>
      <w:r w:rsidR="00964133" w:rsidRPr="002E579A">
        <w:rPr>
          <w:rFonts w:ascii="Calibri" w:eastAsia="Times New Roman" w:hAnsi="Calibri" w:cs="Calibri"/>
          <w:b/>
          <w:bCs/>
          <w:szCs w:val="20"/>
          <w:lang w:val="nl-NL" w:eastAsia="nl-NL"/>
        </w:rPr>
        <w:t xml:space="preserve">Definitieve omgevingsvergunning milieubelastende activiteit - Achterweg 11A in Noordwijk </w:t>
      </w:r>
    </w:p>
    <w:p w14:paraId="0FB40945" w14:textId="104DBF60" w:rsidR="00964133" w:rsidRPr="00700956"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bookmarkStart w:id="0" w:name="_Hlk528156308"/>
      <w:r w:rsidRPr="00700956">
        <w:rPr>
          <w:rFonts w:eastAsia="Times New Roman" w:cs="Times New Roman"/>
          <w:lang w:val="nl-NL" w:eastAsia="nl-NL"/>
        </w:rPr>
        <w:t>De Omgevingsdienst West-Holland verleent – namens Gedeputeerde Staten van Zuid-Holland –een omgevingsvergunning voor een milieubelastende activiteit aan het afvalverwerkingsbedrijf gelegen op de locatie Achterweg 11A in Noordwijk.</w:t>
      </w:r>
    </w:p>
    <w:p w14:paraId="389183DA" w14:textId="77777777" w:rsidR="00964133" w:rsidRPr="00700956"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p>
    <w:p w14:paraId="02ED57E8" w14:textId="77777777" w:rsidR="00964133" w:rsidRPr="00700956" w:rsidRDefault="00964133" w:rsidP="00964133">
      <w:pPr>
        <w:rPr>
          <w:rFonts w:ascii="Calibri" w:eastAsia="Calibri" w:hAnsi="Calibri" w:cs="Calibri"/>
          <w:lang w:val="nl-NL"/>
        </w:rPr>
      </w:pPr>
      <w:r w:rsidRPr="00700956">
        <w:rPr>
          <w:rFonts w:ascii="Calibri" w:eastAsia="Calibri" w:hAnsi="Calibri" w:cs="Calibri"/>
          <w:lang w:val="nl-NL"/>
        </w:rPr>
        <w:t xml:space="preserve">Het betreft een veranderingsvergunning in combinatie met een ambtshalve actualisatie voor de volgende activiteit: het sorteren van grof huishoudelijk afval, bedrijfsafval, bouw- en sloopafval, grond en het composteren van groenafval. </w:t>
      </w:r>
    </w:p>
    <w:p w14:paraId="1D738D22" w14:textId="77777777" w:rsidR="00964133" w:rsidRPr="00700956"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p>
    <w:p w14:paraId="74FA238C" w14:textId="569D06D4" w:rsidR="00964133" w:rsidRPr="00700956" w:rsidRDefault="00964133" w:rsidP="007D5162">
      <w:pPr>
        <w:rPr>
          <w:rFonts w:ascii="Calibri" w:eastAsia="Times New Roman" w:hAnsi="Calibri" w:cs="Times New Roman"/>
          <w:lang w:val="nl-NL"/>
        </w:rPr>
      </w:pPr>
      <w:r w:rsidRPr="00700956">
        <w:rPr>
          <w:rFonts w:ascii="Calibri" w:eastAsia="Times New Roman" w:hAnsi="Calibri" w:cs="Times New Roman"/>
          <w:lang w:val="nl-NL"/>
        </w:rPr>
        <w:t xml:space="preserve">Voor het verlenen van de omgevingsvergunning wordt de ‘uniforme openbare voorbereidingsprocedure’ gevolgd. Deze procedure staat in afdeling 3.4 van de Algemene wet bestuursrecht. Wij namen de aanvraag in behandeling. Vervolgens stelden wij de ontwerpvergunning op. De ontwerpvergunning lag ter inzage van </w:t>
      </w:r>
      <w:r w:rsidR="00700956" w:rsidRPr="00700956">
        <w:rPr>
          <w:rFonts w:ascii="Calibri" w:eastAsia="Times New Roman" w:hAnsi="Calibri" w:cs="Times New Roman"/>
          <w:lang w:val="nl-NL"/>
        </w:rPr>
        <w:t xml:space="preserve">17 juni 2026 </w:t>
      </w:r>
      <w:r w:rsidRPr="00700956">
        <w:rPr>
          <w:rFonts w:ascii="Calibri" w:eastAsia="Times New Roman" w:hAnsi="Calibri" w:cs="Times New Roman"/>
          <w:lang w:val="nl-NL"/>
        </w:rPr>
        <w:t>tot en met</w:t>
      </w:r>
      <w:r w:rsidR="00700956" w:rsidRPr="00700956">
        <w:rPr>
          <w:rFonts w:ascii="Calibri" w:eastAsia="Times New Roman" w:hAnsi="Calibri" w:cs="Times New Roman"/>
          <w:lang w:val="nl-NL"/>
        </w:rPr>
        <w:t xml:space="preserve"> 28 juli 2026</w:t>
      </w:r>
      <w:r w:rsidRPr="00700956">
        <w:rPr>
          <w:rFonts w:ascii="Calibri" w:eastAsia="Times New Roman" w:hAnsi="Calibri" w:cs="Times New Roman"/>
          <w:lang w:val="nl-NL"/>
        </w:rPr>
        <w:t>.</w:t>
      </w:r>
    </w:p>
    <w:p w14:paraId="39037A03" w14:textId="77777777" w:rsidR="00964133" w:rsidRPr="00700956" w:rsidRDefault="00964133" w:rsidP="007D5162">
      <w:pPr>
        <w:rPr>
          <w:rFonts w:ascii="Calibri" w:eastAsia="Times New Roman" w:hAnsi="Calibri" w:cs="Times New Roman"/>
          <w:lang w:val="nl-NL"/>
        </w:rPr>
      </w:pPr>
    </w:p>
    <w:p w14:paraId="556C8C32" w14:textId="40894CC2" w:rsidR="00964133" w:rsidRPr="00964133" w:rsidRDefault="00964133" w:rsidP="007D5162">
      <w:pPr>
        <w:rPr>
          <w:rFonts w:ascii="Calibri" w:eastAsia="Times New Roman" w:hAnsi="Calibri" w:cs="Times New Roman"/>
          <w:lang w:val="nl-NL"/>
        </w:rPr>
      </w:pPr>
      <w:r w:rsidRPr="00700956">
        <w:rPr>
          <w:rFonts w:ascii="Calibri" w:eastAsia="Times New Roman" w:hAnsi="Calibri" w:cs="Times New Roman"/>
          <w:lang w:val="nl-NL"/>
        </w:rPr>
        <w:t>Vergeleken met het ontwerp is de omgevingsvergunning</w:t>
      </w:r>
      <w:r w:rsidR="00700956" w:rsidRPr="00700956">
        <w:rPr>
          <w:rFonts w:ascii="Calibri" w:eastAsia="Times New Roman" w:hAnsi="Calibri" w:cs="Times New Roman"/>
          <w:lang w:val="nl-NL"/>
        </w:rPr>
        <w:t xml:space="preserve"> </w:t>
      </w:r>
      <w:r w:rsidRPr="00700956">
        <w:rPr>
          <w:rFonts w:ascii="Calibri" w:eastAsia="Times New Roman" w:hAnsi="Calibri" w:cs="Times New Roman"/>
          <w:lang w:val="nl-NL"/>
        </w:rPr>
        <w:t>niet aangepast.</w:t>
      </w:r>
    </w:p>
    <w:p w14:paraId="404B4277" w14:textId="77777777" w:rsidR="00964133" w:rsidRPr="007D5162"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 w:eastAsia="nl-NL"/>
        </w:rPr>
      </w:pPr>
      <w:bookmarkStart w:id="1" w:name="_Hlk97910306"/>
    </w:p>
    <w:p w14:paraId="2241A314" w14:textId="77777777" w:rsidR="00964133" w:rsidRPr="00964133"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b/>
          <w:bCs/>
          <w:lang w:val="nl-NL" w:eastAsia="nl-NL"/>
        </w:rPr>
      </w:pPr>
      <w:r w:rsidRPr="00964133">
        <w:rPr>
          <w:rFonts w:eastAsia="Times New Roman" w:cs="Times New Roman"/>
          <w:b/>
          <w:bCs/>
          <w:lang w:val="nl-NL" w:eastAsia="nl-NL"/>
        </w:rPr>
        <w:t>Wilt u de aanvraag en de beschikking bekijken?</w:t>
      </w:r>
    </w:p>
    <w:p w14:paraId="4B19F38E" w14:textId="3752DED1" w:rsidR="00964133" w:rsidRPr="002E579A" w:rsidRDefault="00964133" w:rsidP="0073561C">
      <w:pPr>
        <w:rPr>
          <w:rFonts w:ascii="Calibri" w:eastAsia="Times New Roman" w:hAnsi="Calibri" w:cs="Times New Roman"/>
          <w:b/>
          <w:bCs/>
          <w:lang w:val="nl-NL"/>
        </w:rPr>
      </w:pPr>
      <w:r w:rsidRPr="00964133">
        <w:rPr>
          <w:rFonts w:ascii="Calibri" w:eastAsia="Times New Roman" w:hAnsi="Calibri" w:cs="Times New Roman"/>
          <w:lang w:val="nl-NL"/>
        </w:rPr>
        <w:t xml:space="preserve">U kunt de aanvraag en </w:t>
      </w:r>
      <w:r w:rsidR="00700956">
        <w:rPr>
          <w:rFonts w:ascii="Calibri" w:eastAsia="Times New Roman" w:hAnsi="Calibri" w:cs="Times New Roman"/>
          <w:lang w:val="nl-NL"/>
        </w:rPr>
        <w:t xml:space="preserve">de definitieve </w:t>
      </w:r>
      <w:r w:rsidRPr="00964133">
        <w:rPr>
          <w:rFonts w:ascii="Calibri" w:eastAsia="Times New Roman" w:hAnsi="Calibri" w:cs="Times New Roman"/>
          <w:lang w:val="nl-NL"/>
        </w:rPr>
        <w:t xml:space="preserve">beschikking inzien van </w:t>
      </w:r>
      <w:r w:rsidR="002E579A">
        <w:rPr>
          <w:rFonts w:ascii="Calibri" w:eastAsia="Times New Roman" w:hAnsi="Calibri" w:cs="Times New Roman"/>
          <w:b/>
          <w:bCs/>
          <w:lang w:val="nl-NL"/>
        </w:rPr>
        <w:t>woensdag 1</w:t>
      </w:r>
      <w:r w:rsidR="00CD4CA3">
        <w:rPr>
          <w:rFonts w:ascii="Calibri" w:eastAsia="Times New Roman" w:hAnsi="Calibri" w:cs="Times New Roman"/>
          <w:b/>
          <w:bCs/>
          <w:lang w:val="nl-NL"/>
        </w:rPr>
        <w:t>9</w:t>
      </w:r>
      <w:r w:rsidR="002E579A">
        <w:rPr>
          <w:rFonts w:ascii="Calibri" w:eastAsia="Times New Roman" w:hAnsi="Calibri" w:cs="Times New Roman"/>
          <w:b/>
          <w:bCs/>
          <w:lang w:val="nl-NL"/>
        </w:rPr>
        <w:t xml:space="preserve"> augustus 2026</w:t>
      </w:r>
      <w:r w:rsidRPr="00964133">
        <w:rPr>
          <w:rFonts w:ascii="Calibri" w:eastAsia="Times New Roman" w:hAnsi="Calibri" w:cs="Times New Roman"/>
          <w:lang w:val="nl-NL"/>
        </w:rPr>
        <w:t xml:space="preserve"> tot en met </w:t>
      </w:r>
      <w:r w:rsidR="002E579A" w:rsidRPr="002E579A">
        <w:rPr>
          <w:rFonts w:ascii="Calibri" w:eastAsia="Times New Roman" w:hAnsi="Calibri" w:cs="Times New Roman"/>
          <w:b/>
          <w:bCs/>
          <w:lang w:val="nl-NL"/>
        </w:rPr>
        <w:t>dinsdag 2</w:t>
      </w:r>
      <w:r w:rsidR="00CD4CA3">
        <w:rPr>
          <w:rFonts w:ascii="Calibri" w:eastAsia="Times New Roman" w:hAnsi="Calibri" w:cs="Times New Roman"/>
          <w:b/>
          <w:bCs/>
          <w:lang w:val="nl-NL"/>
        </w:rPr>
        <w:t>9</w:t>
      </w:r>
      <w:r w:rsidR="002E579A" w:rsidRPr="002E579A">
        <w:rPr>
          <w:rFonts w:ascii="Calibri" w:eastAsia="Times New Roman" w:hAnsi="Calibri" w:cs="Times New Roman"/>
          <w:b/>
          <w:bCs/>
          <w:lang w:val="nl-NL"/>
        </w:rPr>
        <w:t xml:space="preserve"> september 2026</w:t>
      </w:r>
      <w:r w:rsidRPr="00964133">
        <w:rPr>
          <w:rFonts w:ascii="Calibri" w:eastAsia="Times New Roman" w:hAnsi="Calibri" w:cs="Times New Roman"/>
          <w:lang w:val="nl-NL"/>
        </w:rPr>
        <w:t xml:space="preserve"> via </w:t>
      </w:r>
      <w:hyperlink r:id="rId5" w:history="1">
        <w:r w:rsidRPr="00700956">
          <w:rPr>
            <w:rStyle w:val="Hyperlink"/>
            <w:rFonts w:ascii="Calibri" w:eastAsia="Times New Roman" w:hAnsi="Calibri" w:cs="Times New Roman"/>
            <w:lang w:val="nl-NL"/>
          </w:rPr>
          <w:t>www.odwh.nl/</w:t>
        </w:r>
        <w:r w:rsidR="00737394">
          <w:rPr>
            <w:rStyle w:val="Hyperlink"/>
            <w:rFonts w:ascii="Calibri" w:eastAsia="Times New Roman" w:hAnsi="Calibri" w:cs="Times New Roman"/>
            <w:lang w:val="nl-NL"/>
          </w:rPr>
          <w:t>publicaties</w:t>
        </w:r>
      </w:hyperlink>
    </w:p>
    <w:p w14:paraId="3DA17EC1" w14:textId="77777777" w:rsidR="00964133" w:rsidRPr="00964133"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p>
    <w:bookmarkEnd w:id="0"/>
    <w:p w14:paraId="778888BA" w14:textId="77777777" w:rsidR="00964133" w:rsidRPr="00964133" w:rsidRDefault="00964133" w:rsidP="007D5162">
      <w:pPr>
        <w:autoSpaceDE w:val="0"/>
        <w:autoSpaceDN w:val="0"/>
        <w:rPr>
          <w:rFonts w:ascii="Calibri" w:eastAsia="Times New Roman" w:hAnsi="Calibri" w:cs="Times New Roman"/>
          <w:b/>
          <w:bCs/>
          <w:szCs w:val="24"/>
          <w:lang w:val="nl-NL" w:eastAsia="nl-NL"/>
        </w:rPr>
      </w:pPr>
      <w:r w:rsidRPr="00964133">
        <w:rPr>
          <w:rFonts w:ascii="Calibri" w:eastAsia="Times New Roman" w:hAnsi="Calibri" w:cs="Times New Roman"/>
          <w:b/>
          <w:bCs/>
          <w:szCs w:val="24"/>
          <w:lang w:val="nl-NL" w:eastAsia="nl-NL"/>
        </w:rPr>
        <w:t xml:space="preserve">Bent u het niet eens met onze beschikking? </w:t>
      </w:r>
    </w:p>
    <w:p w14:paraId="4BF246E0" w14:textId="6FB1FD2A" w:rsidR="00964133" w:rsidRPr="00964133" w:rsidRDefault="00964133" w:rsidP="007D5162">
      <w:pPr>
        <w:autoSpaceDE w:val="0"/>
        <w:autoSpaceDN w:val="0"/>
        <w:rPr>
          <w:rFonts w:ascii="Calibri" w:eastAsia="Times New Roman" w:hAnsi="Calibri" w:cs="Times New Roman"/>
          <w:szCs w:val="24"/>
          <w:lang w:val="nl-NL" w:eastAsia="nl-NL"/>
        </w:rPr>
      </w:pPr>
      <w:r w:rsidRPr="00964133">
        <w:rPr>
          <w:rFonts w:ascii="Calibri" w:eastAsia="Times New Roman" w:hAnsi="Calibri" w:cs="Times New Roman"/>
          <w:szCs w:val="24"/>
          <w:lang w:val="nl-NL" w:eastAsia="nl-NL"/>
        </w:rPr>
        <w:t xml:space="preserve">Als u het niet eens bent met onze </w:t>
      </w:r>
      <w:r w:rsidRPr="00964133">
        <w:rPr>
          <w:rFonts w:ascii="Calibri" w:eastAsia="Times New Roman" w:hAnsi="Calibri" w:cs="Times New Roman"/>
          <w:lang w:val="nl-NL"/>
        </w:rPr>
        <w:t>beschikking,</w:t>
      </w:r>
      <w:r w:rsidRPr="00964133">
        <w:rPr>
          <w:rFonts w:ascii="Calibri" w:eastAsia="Times New Roman" w:hAnsi="Calibri" w:cs="Times New Roman"/>
          <w:szCs w:val="24"/>
          <w:lang w:val="nl-NL" w:eastAsia="nl-NL"/>
        </w:rPr>
        <w:t xml:space="preserve"> dan kunt u dat laten weten door beroep in te stellen </w:t>
      </w:r>
      <w:r w:rsidRPr="00964133">
        <w:rPr>
          <w:rFonts w:ascii="Calibri" w:eastAsia="Times New Roman" w:hAnsi="Calibri" w:cs="Times New Roman"/>
          <w:lang w:val="nl-NL" w:eastAsia="nl-NL"/>
        </w:rPr>
        <w:t>bij de rechtbank Den Haag</w:t>
      </w:r>
      <w:r w:rsidRPr="00964133">
        <w:rPr>
          <w:rFonts w:ascii="Calibri" w:eastAsia="Times New Roman" w:hAnsi="Calibri" w:cs="Times New Roman"/>
          <w:szCs w:val="24"/>
          <w:lang w:val="nl-NL" w:eastAsia="nl-NL"/>
        </w:rPr>
        <w:t xml:space="preserve">. Dit doet u met een brief. Deze brief stuurt u binnen zes weken na de dag dat deze </w:t>
      </w:r>
      <w:r w:rsidRPr="00964133">
        <w:rPr>
          <w:rFonts w:ascii="Calibri" w:eastAsia="Times New Roman" w:hAnsi="Calibri" w:cs="Times New Roman"/>
          <w:lang w:val="nl-NL"/>
        </w:rPr>
        <w:t>beschikking</w:t>
      </w:r>
      <w:r w:rsidRPr="00964133">
        <w:rPr>
          <w:rFonts w:ascii="Calibri" w:eastAsia="Times New Roman" w:hAnsi="Calibri" w:cs="Times New Roman"/>
          <w:szCs w:val="24"/>
          <w:lang w:val="nl-NL" w:eastAsia="nl-NL"/>
        </w:rPr>
        <w:t xml:space="preserve"> bekend is gemaakt. </w:t>
      </w:r>
    </w:p>
    <w:p w14:paraId="2895CA3B" w14:textId="77777777" w:rsidR="00964133" w:rsidRPr="00964133" w:rsidRDefault="00964133" w:rsidP="007D5162">
      <w:pPr>
        <w:autoSpaceDE w:val="0"/>
        <w:autoSpaceDN w:val="0"/>
        <w:rPr>
          <w:rFonts w:ascii="Calibri" w:eastAsia="Times New Roman" w:hAnsi="Calibri" w:cs="Times New Roman"/>
          <w:szCs w:val="24"/>
          <w:lang w:val="nl-NL" w:eastAsia="nl-NL"/>
        </w:rPr>
      </w:pPr>
    </w:p>
    <w:p w14:paraId="157BFE85" w14:textId="77777777" w:rsidR="00964133" w:rsidRPr="00964133" w:rsidRDefault="00964133" w:rsidP="00C66EB4">
      <w:pPr>
        <w:rPr>
          <w:rFonts w:ascii="Calibri" w:eastAsia="Times New Roman" w:hAnsi="Calibri" w:cs="Times New Roman"/>
          <w:szCs w:val="24"/>
          <w:lang w:val="nl-NL" w:eastAsia="nl-NL"/>
        </w:rPr>
      </w:pPr>
      <w:r w:rsidRPr="00964133">
        <w:rPr>
          <w:rFonts w:ascii="Calibri" w:eastAsia="Times New Roman" w:hAnsi="Calibri" w:cs="Times New Roman"/>
          <w:szCs w:val="24"/>
          <w:lang w:val="nl-NL" w:eastAsia="nl-NL"/>
        </w:rPr>
        <w:t>U kunt beroep instelling tegen deze definitieve beschikking. De bestuursrechter beoordeeld of u belanghebbende bent.</w:t>
      </w:r>
    </w:p>
    <w:p w14:paraId="50DFF9ED" w14:textId="77777777" w:rsidR="00964133" w:rsidRPr="00964133" w:rsidRDefault="00964133" w:rsidP="007D5162">
      <w:pPr>
        <w:rPr>
          <w:rFonts w:ascii="Calibri" w:eastAsia="Times New Roman" w:hAnsi="Calibri" w:cs="Times New Roman"/>
          <w:szCs w:val="24"/>
          <w:lang w:val="nl-NL" w:eastAsia="nl-NL"/>
        </w:rPr>
      </w:pPr>
      <w:r w:rsidRPr="00964133">
        <w:rPr>
          <w:rFonts w:ascii="Calibri" w:eastAsia="Times New Roman" w:hAnsi="Calibri" w:cs="Times New Roman"/>
          <w:szCs w:val="24"/>
          <w:lang w:val="nl-NL" w:eastAsia="nl-NL"/>
        </w:rPr>
        <w:t>U schrijft in uw brief:</w:t>
      </w:r>
    </w:p>
    <w:p w14:paraId="3B83C91F" w14:textId="77777777" w:rsidR="00964133" w:rsidRPr="007D5162" w:rsidRDefault="00964133" w:rsidP="00964133">
      <w:pPr>
        <w:numPr>
          <w:ilvl w:val="0"/>
          <w:numId w:val="2"/>
        </w:numPr>
        <w:contextualSpacing/>
        <w:rPr>
          <w:rFonts w:ascii="Calibri" w:eastAsia="Times New Roman" w:hAnsi="Calibri" w:cs="Times New Roman"/>
          <w:szCs w:val="24"/>
          <w:lang w:eastAsia="nl-NL"/>
        </w:rPr>
      </w:pPr>
      <w:proofErr w:type="spellStart"/>
      <w:r w:rsidRPr="007D5162">
        <w:rPr>
          <w:rFonts w:ascii="Calibri" w:eastAsia="Times New Roman" w:hAnsi="Calibri" w:cs="Times New Roman"/>
          <w:szCs w:val="24"/>
          <w:lang w:eastAsia="nl-NL"/>
        </w:rPr>
        <w:t>uw</w:t>
      </w:r>
      <w:proofErr w:type="spellEnd"/>
      <w:r w:rsidRPr="007D5162">
        <w:rPr>
          <w:rFonts w:ascii="Calibri" w:eastAsia="Times New Roman" w:hAnsi="Calibri" w:cs="Times New Roman"/>
          <w:szCs w:val="24"/>
          <w:lang w:eastAsia="nl-NL"/>
        </w:rPr>
        <w:t xml:space="preserve"> naam en </w:t>
      </w:r>
      <w:proofErr w:type="spellStart"/>
      <w:r w:rsidRPr="007D5162">
        <w:rPr>
          <w:rFonts w:ascii="Calibri" w:eastAsia="Times New Roman" w:hAnsi="Calibri" w:cs="Times New Roman"/>
          <w:szCs w:val="24"/>
          <w:lang w:eastAsia="nl-NL"/>
        </w:rPr>
        <w:t>adres</w:t>
      </w:r>
      <w:proofErr w:type="spellEnd"/>
    </w:p>
    <w:p w14:paraId="49C783CD" w14:textId="77777777" w:rsidR="00964133" w:rsidRPr="00964133" w:rsidRDefault="00964133" w:rsidP="00964133">
      <w:pPr>
        <w:numPr>
          <w:ilvl w:val="0"/>
          <w:numId w:val="2"/>
        </w:numPr>
        <w:contextualSpacing/>
        <w:rPr>
          <w:rFonts w:ascii="Calibri" w:eastAsia="Times New Roman" w:hAnsi="Calibri" w:cs="Times New Roman"/>
          <w:szCs w:val="24"/>
          <w:lang w:val="nl-NL" w:eastAsia="nl-NL"/>
        </w:rPr>
      </w:pPr>
      <w:r w:rsidRPr="00964133">
        <w:rPr>
          <w:rFonts w:ascii="Calibri" w:eastAsia="Times New Roman" w:hAnsi="Calibri" w:cs="Times New Roman"/>
          <w:szCs w:val="24"/>
          <w:lang w:val="nl-NL" w:eastAsia="nl-NL"/>
        </w:rPr>
        <w:t>de datum waarop u de brief stuurt</w:t>
      </w:r>
    </w:p>
    <w:p w14:paraId="06182BA3" w14:textId="77777777" w:rsidR="00964133" w:rsidRPr="007D5162" w:rsidRDefault="00964133" w:rsidP="00964133">
      <w:pPr>
        <w:numPr>
          <w:ilvl w:val="0"/>
          <w:numId w:val="2"/>
        </w:numPr>
        <w:contextualSpacing/>
        <w:rPr>
          <w:rFonts w:ascii="Calibri" w:eastAsia="Times New Roman" w:hAnsi="Calibri" w:cs="Times New Roman"/>
          <w:szCs w:val="24"/>
          <w:lang w:eastAsia="nl-NL"/>
        </w:rPr>
      </w:pPr>
      <w:r w:rsidRPr="007D5162">
        <w:rPr>
          <w:rFonts w:ascii="Calibri" w:eastAsia="Times New Roman" w:hAnsi="Calibri" w:cs="Times New Roman"/>
          <w:szCs w:val="24"/>
          <w:lang w:eastAsia="nl-NL"/>
        </w:rPr>
        <w:t xml:space="preserve">het </w:t>
      </w:r>
      <w:proofErr w:type="spellStart"/>
      <w:r w:rsidRPr="007D5162">
        <w:rPr>
          <w:rFonts w:ascii="Calibri" w:eastAsia="Times New Roman" w:hAnsi="Calibri" w:cs="Times New Roman"/>
          <w:szCs w:val="24"/>
          <w:lang w:eastAsia="nl-NL"/>
        </w:rPr>
        <w:t>zaaknummer</w:t>
      </w:r>
      <w:proofErr w:type="spellEnd"/>
    </w:p>
    <w:p w14:paraId="684ECFB9" w14:textId="77777777" w:rsidR="00964133" w:rsidRPr="00964133" w:rsidRDefault="00964133" w:rsidP="00964133">
      <w:pPr>
        <w:numPr>
          <w:ilvl w:val="0"/>
          <w:numId w:val="2"/>
        </w:numPr>
        <w:contextualSpacing/>
        <w:rPr>
          <w:rFonts w:ascii="Calibri" w:eastAsia="Times New Roman" w:hAnsi="Calibri" w:cs="Times New Roman"/>
          <w:szCs w:val="24"/>
          <w:lang w:val="nl-NL" w:eastAsia="nl-NL"/>
        </w:rPr>
      </w:pPr>
      <w:r w:rsidRPr="00964133">
        <w:rPr>
          <w:rFonts w:ascii="Calibri" w:eastAsia="Times New Roman" w:hAnsi="Calibri" w:cs="Times New Roman"/>
          <w:szCs w:val="24"/>
          <w:lang w:val="nl-NL" w:eastAsia="nl-NL"/>
        </w:rPr>
        <w:t>waar u het niet mee eens bent en waarom</w:t>
      </w:r>
    </w:p>
    <w:p w14:paraId="3283DF4C" w14:textId="77777777" w:rsidR="00964133" w:rsidRPr="007D5162" w:rsidRDefault="00964133" w:rsidP="00964133">
      <w:pPr>
        <w:numPr>
          <w:ilvl w:val="0"/>
          <w:numId w:val="2"/>
        </w:numPr>
        <w:contextualSpacing/>
        <w:rPr>
          <w:rFonts w:ascii="Calibri" w:eastAsia="Times New Roman" w:hAnsi="Calibri" w:cs="Times New Roman"/>
          <w:szCs w:val="24"/>
          <w:lang w:eastAsia="nl-NL"/>
        </w:rPr>
      </w:pPr>
      <w:proofErr w:type="spellStart"/>
      <w:r w:rsidRPr="007D5162">
        <w:rPr>
          <w:rFonts w:ascii="Calibri" w:eastAsia="Times New Roman" w:hAnsi="Calibri" w:cs="Times New Roman"/>
          <w:szCs w:val="24"/>
          <w:lang w:eastAsia="nl-NL"/>
        </w:rPr>
        <w:t>uw</w:t>
      </w:r>
      <w:proofErr w:type="spellEnd"/>
      <w:r w:rsidRPr="007D5162">
        <w:rPr>
          <w:rFonts w:ascii="Calibri" w:eastAsia="Times New Roman" w:hAnsi="Calibri" w:cs="Times New Roman"/>
          <w:szCs w:val="24"/>
          <w:lang w:eastAsia="nl-NL"/>
        </w:rPr>
        <w:t xml:space="preserve"> </w:t>
      </w:r>
      <w:proofErr w:type="spellStart"/>
      <w:r w:rsidRPr="007D5162">
        <w:rPr>
          <w:rFonts w:ascii="Calibri" w:eastAsia="Times New Roman" w:hAnsi="Calibri" w:cs="Times New Roman"/>
          <w:szCs w:val="24"/>
          <w:lang w:eastAsia="nl-NL"/>
        </w:rPr>
        <w:t>handtekening</w:t>
      </w:r>
      <w:proofErr w:type="spellEnd"/>
    </w:p>
    <w:p w14:paraId="081A4074" w14:textId="77777777" w:rsidR="00964133" w:rsidRPr="007D5162" w:rsidRDefault="00964133" w:rsidP="007D5162">
      <w:pPr>
        <w:rPr>
          <w:rFonts w:ascii="Calibri" w:eastAsia="Times New Roman" w:hAnsi="Calibri" w:cs="Times New Roman"/>
          <w:szCs w:val="24"/>
          <w:lang w:eastAsia="nl-NL"/>
        </w:rPr>
      </w:pPr>
    </w:p>
    <w:p w14:paraId="72274D72" w14:textId="77777777" w:rsidR="00964133" w:rsidRPr="00964133" w:rsidRDefault="00964133" w:rsidP="007D5162">
      <w:pPr>
        <w:rPr>
          <w:rFonts w:ascii="Calibri" w:eastAsia="Times New Roman" w:hAnsi="Calibri" w:cs="Times New Roman"/>
          <w:szCs w:val="24"/>
          <w:lang w:val="nl-NL" w:eastAsia="nl-NL"/>
        </w:rPr>
      </w:pPr>
      <w:r w:rsidRPr="00964133">
        <w:rPr>
          <w:rFonts w:ascii="Calibri" w:eastAsia="Times New Roman" w:hAnsi="Calibri" w:cs="Times New Roman"/>
          <w:szCs w:val="24"/>
          <w:lang w:val="nl-NL" w:eastAsia="nl-NL"/>
        </w:rPr>
        <w:t xml:space="preserve">U stuurt uw brief naar: </w:t>
      </w:r>
    </w:p>
    <w:p w14:paraId="68D30E2A" w14:textId="77777777" w:rsidR="00964133" w:rsidRPr="00964133"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r w:rsidRPr="00964133">
        <w:rPr>
          <w:rFonts w:eastAsia="Times New Roman" w:cs="Times New Roman"/>
          <w:lang w:val="nl-NL" w:eastAsia="nl-NL"/>
        </w:rPr>
        <w:t>De rechtbank Den Haag</w:t>
      </w:r>
    </w:p>
    <w:p w14:paraId="03D355ED" w14:textId="77777777" w:rsidR="00964133" w:rsidRPr="00964133"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r w:rsidRPr="00964133">
        <w:rPr>
          <w:rFonts w:eastAsia="Times New Roman" w:cs="Times New Roman"/>
          <w:lang w:val="nl-NL" w:eastAsia="nl-NL"/>
        </w:rPr>
        <w:t>Sector bestuursrecht</w:t>
      </w:r>
    </w:p>
    <w:p w14:paraId="5D941174" w14:textId="77777777" w:rsidR="00964133" w:rsidRPr="00964133"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r w:rsidRPr="00964133">
        <w:rPr>
          <w:rFonts w:eastAsia="Times New Roman" w:cs="Times New Roman"/>
          <w:lang w:val="nl-NL" w:eastAsia="nl-NL"/>
        </w:rPr>
        <w:t>Postbus 20302</w:t>
      </w:r>
    </w:p>
    <w:p w14:paraId="146E7D5D" w14:textId="77777777" w:rsidR="00964133" w:rsidRPr="00964133" w:rsidRDefault="00964133" w:rsidP="007D516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tLeast"/>
        <w:rPr>
          <w:rFonts w:eastAsia="Times New Roman" w:cs="Times New Roman"/>
          <w:lang w:val="nl-NL" w:eastAsia="nl-NL"/>
        </w:rPr>
      </w:pPr>
      <w:r w:rsidRPr="00964133">
        <w:rPr>
          <w:rFonts w:eastAsia="Times New Roman" w:cs="Times New Roman"/>
          <w:lang w:val="nl-NL" w:eastAsia="nl-NL"/>
        </w:rPr>
        <w:t xml:space="preserve">2500 EH  DEN HAAG </w:t>
      </w:r>
    </w:p>
    <w:p w14:paraId="6DCC13AD" w14:textId="77777777" w:rsidR="00964133" w:rsidRPr="00964133" w:rsidRDefault="00964133" w:rsidP="007D5162">
      <w:pPr>
        <w:rPr>
          <w:rFonts w:ascii="Calibri" w:eastAsia="Times New Roman" w:hAnsi="Calibri" w:cs="Times New Roman"/>
          <w:lang w:val="nl-NL" w:eastAsia="nl-NL"/>
        </w:rPr>
      </w:pPr>
    </w:p>
    <w:p w14:paraId="491BCB35"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U kunt uw beroep ook digitaal instellen. Dit doet u bij de rechtbank Den Haag, via http://loket.rechtspraak.nl/bestuursrecht. Hiervoor heeft u wel een elektronische handtekening (</w:t>
      </w:r>
      <w:proofErr w:type="spellStart"/>
      <w:r w:rsidRPr="00964133">
        <w:rPr>
          <w:rFonts w:ascii="Calibri" w:eastAsia="Times New Roman" w:hAnsi="Calibri" w:cs="Times New Roman"/>
          <w:lang w:val="nl-NL" w:eastAsia="nl-NL"/>
        </w:rPr>
        <w:t>DigiD</w:t>
      </w:r>
      <w:proofErr w:type="spellEnd"/>
      <w:r w:rsidRPr="00964133">
        <w:rPr>
          <w:rFonts w:ascii="Calibri" w:eastAsia="Times New Roman" w:hAnsi="Calibri" w:cs="Times New Roman"/>
          <w:lang w:val="nl-NL" w:eastAsia="nl-NL"/>
        </w:rPr>
        <w:t xml:space="preserve"> of </w:t>
      </w:r>
      <w:proofErr w:type="spellStart"/>
      <w:r w:rsidRPr="00964133">
        <w:rPr>
          <w:rFonts w:ascii="Calibri" w:eastAsia="Times New Roman" w:hAnsi="Calibri" w:cs="Times New Roman"/>
          <w:lang w:val="nl-NL" w:eastAsia="nl-NL"/>
        </w:rPr>
        <w:t>eHerkenning</w:t>
      </w:r>
      <w:proofErr w:type="spellEnd"/>
      <w:r w:rsidRPr="00964133">
        <w:rPr>
          <w:rFonts w:ascii="Calibri" w:eastAsia="Times New Roman" w:hAnsi="Calibri" w:cs="Times New Roman"/>
          <w:lang w:val="nl-NL" w:eastAsia="nl-NL"/>
        </w:rPr>
        <w:t>) nodig. Op de genoemde website vindt u meer informatie.</w:t>
      </w:r>
    </w:p>
    <w:p w14:paraId="4A4F97BB" w14:textId="77777777" w:rsidR="00964133" w:rsidRPr="00964133" w:rsidRDefault="00964133" w:rsidP="007D5162">
      <w:pPr>
        <w:rPr>
          <w:rFonts w:ascii="Calibri" w:eastAsia="Times New Roman" w:hAnsi="Calibri" w:cs="Times New Roman"/>
          <w:lang w:val="nl-NL" w:eastAsia="nl-NL"/>
        </w:rPr>
      </w:pPr>
    </w:p>
    <w:p w14:paraId="6A7CB4DA" w14:textId="77777777" w:rsidR="00964133" w:rsidRPr="00964133" w:rsidRDefault="00964133" w:rsidP="007D5162">
      <w:pPr>
        <w:rPr>
          <w:rFonts w:ascii="Calibri" w:eastAsia="Times New Roman" w:hAnsi="Calibri" w:cs="Times New Roman"/>
          <w:b/>
          <w:bCs/>
          <w:lang w:val="nl-NL" w:eastAsia="nl-NL"/>
        </w:rPr>
      </w:pPr>
      <w:r w:rsidRPr="00964133">
        <w:rPr>
          <w:rFonts w:ascii="Calibri" w:eastAsia="Times New Roman" w:hAnsi="Calibri" w:cs="Times New Roman"/>
          <w:b/>
          <w:bCs/>
          <w:lang w:val="nl-NL" w:eastAsia="nl-NL"/>
        </w:rPr>
        <w:lastRenderedPageBreak/>
        <w:t xml:space="preserve">Heeft u beroep ingesteld? En is er spoed? </w:t>
      </w:r>
    </w:p>
    <w:p w14:paraId="4D32F9D1"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 xml:space="preserve">Dan kunt u vragen om een voorlopige voorziening bij de voorzieningenrechter van de rechtbank Den Haag. Dit betekent dat de rechter kan bepalen dat de </w:t>
      </w:r>
      <w:r w:rsidRPr="00964133">
        <w:rPr>
          <w:rFonts w:ascii="Calibri" w:eastAsia="Times New Roman" w:hAnsi="Calibri" w:cs="Times New Roman"/>
          <w:lang w:val="nl-NL"/>
        </w:rPr>
        <w:t>beschikking</w:t>
      </w:r>
      <w:r w:rsidRPr="00964133">
        <w:rPr>
          <w:rFonts w:ascii="Calibri" w:eastAsia="Times New Roman" w:hAnsi="Calibri" w:cs="Times New Roman"/>
          <w:lang w:val="nl-NL" w:eastAsia="nl-NL"/>
        </w:rPr>
        <w:t xml:space="preserve"> nog niet ingaat. Deze beslissing geldt dan tot er een beslissing is genomen op uw beroep.</w:t>
      </w:r>
    </w:p>
    <w:p w14:paraId="37A6B2F9" w14:textId="77777777" w:rsidR="00964133" w:rsidRPr="00964133" w:rsidRDefault="00964133" w:rsidP="007D5162">
      <w:pPr>
        <w:rPr>
          <w:rFonts w:ascii="Calibri" w:eastAsia="Times New Roman" w:hAnsi="Calibri" w:cs="Times New Roman"/>
          <w:lang w:val="nl-NL" w:eastAsia="nl-NL"/>
        </w:rPr>
      </w:pPr>
    </w:p>
    <w:p w14:paraId="112CD174"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 xml:space="preserve">U stuurt uw verzoek om voorlopige voorziening naar: </w:t>
      </w:r>
    </w:p>
    <w:p w14:paraId="7F6BFE31"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De voorzieningenrechter van de rechtbank Den Haag</w:t>
      </w:r>
    </w:p>
    <w:p w14:paraId="6D03A0B3"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Sector bestuursrecht</w:t>
      </w:r>
    </w:p>
    <w:p w14:paraId="3F38D974"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Postbus 20302</w:t>
      </w:r>
    </w:p>
    <w:p w14:paraId="02FB1CAC"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2500 EH  DEN HAAG</w:t>
      </w:r>
    </w:p>
    <w:p w14:paraId="7687AAAD" w14:textId="77777777" w:rsidR="00964133" w:rsidRPr="00964133" w:rsidRDefault="00964133" w:rsidP="007D5162">
      <w:pPr>
        <w:rPr>
          <w:rFonts w:ascii="Calibri" w:eastAsia="Times New Roman" w:hAnsi="Calibri" w:cs="Times New Roman"/>
          <w:lang w:val="nl-NL" w:eastAsia="nl-NL"/>
        </w:rPr>
      </w:pPr>
    </w:p>
    <w:p w14:paraId="4DABB7E5"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U kunt uw verzoek ook digitaal indienen. Dit doet u bij de rechtbank Den Haag, via http://loket.rechtspraak.nl/bestuursrecht. Hiervoor heeft u wel een elektronische handtekening (</w:t>
      </w:r>
      <w:proofErr w:type="spellStart"/>
      <w:r w:rsidRPr="00964133">
        <w:rPr>
          <w:rFonts w:ascii="Calibri" w:eastAsia="Times New Roman" w:hAnsi="Calibri" w:cs="Times New Roman"/>
          <w:lang w:val="nl-NL" w:eastAsia="nl-NL"/>
        </w:rPr>
        <w:t>DigiD</w:t>
      </w:r>
      <w:proofErr w:type="spellEnd"/>
      <w:r w:rsidRPr="00964133">
        <w:rPr>
          <w:rFonts w:ascii="Calibri" w:eastAsia="Times New Roman" w:hAnsi="Calibri" w:cs="Times New Roman"/>
          <w:lang w:val="nl-NL" w:eastAsia="nl-NL"/>
        </w:rPr>
        <w:t xml:space="preserve"> of </w:t>
      </w:r>
      <w:proofErr w:type="spellStart"/>
      <w:r w:rsidRPr="00964133">
        <w:rPr>
          <w:rFonts w:ascii="Calibri" w:eastAsia="Times New Roman" w:hAnsi="Calibri" w:cs="Times New Roman"/>
          <w:lang w:val="nl-NL" w:eastAsia="nl-NL"/>
        </w:rPr>
        <w:t>eHerkenning</w:t>
      </w:r>
      <w:proofErr w:type="spellEnd"/>
      <w:r w:rsidRPr="00964133">
        <w:rPr>
          <w:rFonts w:ascii="Calibri" w:eastAsia="Times New Roman" w:hAnsi="Calibri" w:cs="Times New Roman"/>
          <w:lang w:val="nl-NL" w:eastAsia="nl-NL"/>
        </w:rPr>
        <w:t>) nodig. Op de genoemde website vindt u meer informatie.</w:t>
      </w:r>
    </w:p>
    <w:p w14:paraId="4FBA9F23" w14:textId="77777777" w:rsidR="00964133" w:rsidRPr="00964133" w:rsidRDefault="00964133" w:rsidP="007D5162">
      <w:pPr>
        <w:rPr>
          <w:rFonts w:ascii="Calibri" w:eastAsia="Times New Roman" w:hAnsi="Calibri" w:cs="Times New Roman"/>
          <w:lang w:val="nl-NL" w:eastAsia="nl-NL"/>
        </w:rPr>
      </w:pPr>
    </w:p>
    <w:p w14:paraId="4577DE7A"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Wij vragen u om een kopie van uw verzoek om voorlopige voorziening te sturen naar:</w:t>
      </w:r>
    </w:p>
    <w:p w14:paraId="229EC337" w14:textId="0F7DDCA6" w:rsidR="00964133" w:rsidRPr="00700956" w:rsidRDefault="00964133" w:rsidP="007D5162">
      <w:pPr>
        <w:rPr>
          <w:rFonts w:eastAsia="Times New Roman" w:cs="Times New Roman"/>
          <w:lang w:val="nl-NL" w:eastAsia="nl-NL"/>
        </w:rPr>
      </w:pPr>
      <w:r w:rsidRPr="00700956">
        <w:rPr>
          <w:rFonts w:eastAsia="Times New Roman" w:cs="Times New Roman"/>
          <w:lang w:val="nl-NL" w:eastAsia="nl-NL"/>
        </w:rPr>
        <w:t>Gedeputeerde Staten van Zuid-Holland</w:t>
      </w:r>
    </w:p>
    <w:p w14:paraId="3FB3E71A" w14:textId="77777777" w:rsidR="00964133" w:rsidRPr="00964133" w:rsidRDefault="00964133" w:rsidP="007D5162">
      <w:pPr>
        <w:rPr>
          <w:rFonts w:ascii="Calibri" w:eastAsia="Times New Roman" w:hAnsi="Calibri" w:cs="Times New Roman"/>
          <w:lang w:val="nl-NL" w:eastAsia="nl-NL"/>
        </w:rPr>
      </w:pPr>
      <w:r w:rsidRPr="00700956">
        <w:rPr>
          <w:rFonts w:ascii="Calibri" w:eastAsia="Times New Roman" w:hAnsi="Calibri" w:cs="Times New Roman"/>
          <w:lang w:val="nl-NL" w:eastAsia="nl-NL"/>
        </w:rPr>
        <w:t>P</w:t>
      </w:r>
      <w:r w:rsidRPr="00964133">
        <w:rPr>
          <w:rFonts w:ascii="Calibri" w:eastAsia="Times New Roman" w:hAnsi="Calibri" w:cs="Times New Roman"/>
          <w:lang w:val="nl-NL" w:eastAsia="nl-NL"/>
        </w:rPr>
        <w:t>er adres Omgevingsdienst West-Holland</w:t>
      </w:r>
    </w:p>
    <w:p w14:paraId="73B5AD47"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Postbus 159</w:t>
      </w:r>
    </w:p>
    <w:p w14:paraId="1BC57F05" w14:textId="77777777" w:rsidR="00964133" w:rsidRPr="00964133" w:rsidRDefault="00964133" w:rsidP="007D5162">
      <w:pPr>
        <w:rPr>
          <w:rFonts w:ascii="Calibri" w:eastAsia="Times New Roman" w:hAnsi="Calibri" w:cs="Times New Roman"/>
          <w:lang w:val="nl-NL" w:eastAsia="nl-NL"/>
        </w:rPr>
      </w:pPr>
      <w:r w:rsidRPr="00964133">
        <w:rPr>
          <w:rFonts w:ascii="Calibri" w:eastAsia="Times New Roman" w:hAnsi="Calibri" w:cs="Times New Roman"/>
          <w:lang w:val="nl-NL" w:eastAsia="nl-NL"/>
        </w:rPr>
        <w:t>2300 AD  LEIDEN</w:t>
      </w:r>
    </w:p>
    <w:p w14:paraId="02A6B0F8" w14:textId="77777777" w:rsidR="00964133" w:rsidRPr="00964133" w:rsidRDefault="00964133" w:rsidP="007D5162">
      <w:pPr>
        <w:rPr>
          <w:rFonts w:ascii="Calibri" w:eastAsia="Times New Roman" w:hAnsi="Calibri" w:cs="Times New Roman"/>
          <w:lang w:val="nl-NL" w:eastAsia="nl-NL"/>
        </w:rPr>
      </w:pPr>
    </w:p>
    <w:bookmarkEnd w:id="1"/>
    <w:p w14:paraId="45FB70DA" w14:textId="78748FA8" w:rsidR="00DD157F" w:rsidRDefault="003352D1" w:rsidP="00DA55CB">
      <w:pPr>
        <w:rPr>
          <w:lang w:val="nl-NL"/>
        </w:rPr>
      </w:pPr>
      <w:r w:rsidRPr="002E3C57">
        <w:rPr>
          <w:b/>
          <w:bCs/>
          <w:lang w:val="nl-NL"/>
        </w:rPr>
        <w:t>Meer informatie</w:t>
      </w:r>
      <w:r w:rsidRPr="002E3C57">
        <w:rPr>
          <w:b/>
          <w:bCs/>
          <w:lang w:val="nl-NL"/>
        </w:rPr>
        <w:br/>
      </w:r>
      <w:r w:rsidRPr="002E3C57">
        <w:rPr>
          <w:lang w:val="nl-NL"/>
        </w:rPr>
        <w:t>Als u meer i</w:t>
      </w:r>
      <w:r>
        <w:rPr>
          <w:lang w:val="nl-NL"/>
        </w:rPr>
        <w:t xml:space="preserve">nformatie wilt, dan kunt u contact opnemen met de Omgevingsdienst West-Holland. Dit kan via 071-4083100 of </w:t>
      </w:r>
      <w:hyperlink r:id="rId6" w:history="1">
        <w:r w:rsidR="00DD157F" w:rsidRPr="00C30B10">
          <w:rPr>
            <w:rStyle w:val="Hyperlink"/>
            <w:lang w:val="nl-NL"/>
          </w:rPr>
          <w:t>info@odwh.nl</w:t>
        </w:r>
      </w:hyperlink>
      <w:r w:rsidR="007B7304">
        <w:rPr>
          <w:lang w:val="nl-NL"/>
        </w:rPr>
        <w:t xml:space="preserve">. </w:t>
      </w:r>
      <w:r w:rsidR="00860784">
        <w:rPr>
          <w:lang w:val="nl-NL"/>
        </w:rPr>
        <w:t>N</w:t>
      </w:r>
      <w:r>
        <w:rPr>
          <w:lang w:val="nl-NL"/>
        </w:rPr>
        <w:t>oem hierbij het zaaknummer:</w:t>
      </w:r>
      <w:r w:rsidR="00DF2A04">
        <w:rPr>
          <w:lang w:val="nl-NL"/>
        </w:rPr>
        <w:t xml:space="preserve"> </w:t>
      </w:r>
      <w:r w:rsidR="005B0730">
        <w:rPr>
          <w:lang w:val="nl-NL"/>
        </w:rPr>
        <w:t>412569</w:t>
      </w:r>
      <w:r w:rsidR="00AA0997">
        <w:rPr>
          <w:lang w:val="nl-NL"/>
        </w:rPr>
        <w:t>.</w:t>
      </w:r>
    </w:p>
    <w:p w14:paraId="5E3465AD" w14:textId="77777777" w:rsidR="00DD157F" w:rsidRPr="009D6BEA" w:rsidRDefault="00DD157F" w:rsidP="00DA55CB">
      <w:pPr>
        <w:rPr>
          <w:rStyle w:val="normaltextrun"/>
          <w:rFonts w:cs="Calibri"/>
          <w:lang w:val="nl-NL"/>
        </w:rPr>
      </w:pPr>
    </w:p>
    <w:sectPr w:rsidR="00DD157F" w:rsidRPr="009D6BEA" w:rsidSect="00E6469A">
      <w:type w:val="continuous"/>
      <w:pgSz w:w="11907" w:h="16839" w:code="9"/>
      <w:pgMar w:top="2104" w:right="1797" w:bottom="1440" w:left="2268" w:header="709" w:footer="1537"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C69C7"/>
    <w:multiLevelType w:val="hybridMultilevel"/>
    <w:tmpl w:val="E2685888"/>
    <w:lvl w:ilvl="0" w:tplc="DE9E098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DF3A81"/>
    <w:multiLevelType w:val="hybridMultilevel"/>
    <w:tmpl w:val="6108F2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4103854">
    <w:abstractNumId w:val="0"/>
  </w:num>
  <w:num w:numId="2" w16cid:durableId="1252592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69A"/>
    <w:rsid w:val="00003622"/>
    <w:rsid w:val="000109D4"/>
    <w:rsid w:val="000B482E"/>
    <w:rsid w:val="000F26FF"/>
    <w:rsid w:val="00122276"/>
    <w:rsid w:val="00187F58"/>
    <w:rsid w:val="001B50F2"/>
    <w:rsid w:val="001C641F"/>
    <w:rsid w:val="001C7CCA"/>
    <w:rsid w:val="00223DB4"/>
    <w:rsid w:val="0022680D"/>
    <w:rsid w:val="00246044"/>
    <w:rsid w:val="00247652"/>
    <w:rsid w:val="002C3C4C"/>
    <w:rsid w:val="002E3C57"/>
    <w:rsid w:val="002E579A"/>
    <w:rsid w:val="002F2B70"/>
    <w:rsid w:val="003352D1"/>
    <w:rsid w:val="003859AC"/>
    <w:rsid w:val="004462BC"/>
    <w:rsid w:val="00474DA1"/>
    <w:rsid w:val="00523B77"/>
    <w:rsid w:val="00570DF8"/>
    <w:rsid w:val="005B0730"/>
    <w:rsid w:val="00615D5C"/>
    <w:rsid w:val="006523D4"/>
    <w:rsid w:val="00695790"/>
    <w:rsid w:val="00697A57"/>
    <w:rsid w:val="006C70E2"/>
    <w:rsid w:val="00700956"/>
    <w:rsid w:val="00731366"/>
    <w:rsid w:val="00737394"/>
    <w:rsid w:val="0078368A"/>
    <w:rsid w:val="007B7304"/>
    <w:rsid w:val="007C016A"/>
    <w:rsid w:val="00841E8B"/>
    <w:rsid w:val="00845514"/>
    <w:rsid w:val="00860784"/>
    <w:rsid w:val="008F2BC0"/>
    <w:rsid w:val="009258D4"/>
    <w:rsid w:val="00931314"/>
    <w:rsid w:val="00964133"/>
    <w:rsid w:val="009913D1"/>
    <w:rsid w:val="009D6BEA"/>
    <w:rsid w:val="00A5403A"/>
    <w:rsid w:val="00AA0997"/>
    <w:rsid w:val="00B439C4"/>
    <w:rsid w:val="00BD322C"/>
    <w:rsid w:val="00C122C1"/>
    <w:rsid w:val="00C30B10"/>
    <w:rsid w:val="00C66D9E"/>
    <w:rsid w:val="00CD4CA3"/>
    <w:rsid w:val="00CE7024"/>
    <w:rsid w:val="00D66D3F"/>
    <w:rsid w:val="00DA55CB"/>
    <w:rsid w:val="00DD157F"/>
    <w:rsid w:val="00DF2A04"/>
    <w:rsid w:val="00E23893"/>
    <w:rsid w:val="00E52FDB"/>
    <w:rsid w:val="00E6469A"/>
    <w:rsid w:val="00E74627"/>
    <w:rsid w:val="00E8517B"/>
    <w:rsid w:val="00E912F8"/>
    <w:rsid w:val="00F81BA6"/>
    <w:rsid w:val="00F96212"/>
    <w:rsid w:val="00FA45CA"/>
    <w:rsid w:val="00FC0AE6"/>
    <w:rsid w:val="00FE3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DC624"/>
  <w15:docId w15:val="{86F45A64-431A-455A-935B-0C2DE9D9A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4133"/>
    <w:pPr>
      <w:spacing w:after="0" w:line="240" w:lineRule="auto"/>
    </w:pPr>
  </w:style>
  <w:style w:type="paragraph" w:styleId="Kop1">
    <w:name w:val="heading 1"/>
    <w:basedOn w:val="Standaard"/>
    <w:next w:val="Standaard"/>
    <w:link w:val="Kop1Char"/>
    <w:uiPriority w:val="9"/>
    <w:qFormat/>
    <w:rsid w:val="000B482E"/>
    <w:pPr>
      <w:keepNext/>
      <w:keepLines/>
      <w:spacing w:before="480"/>
      <w:outlineLvl w:val="0"/>
    </w:pPr>
    <w:rPr>
      <w:rFonts w:asciiTheme="majorHAnsi" w:eastAsiaTheme="majorEastAsia" w:hAnsiTheme="majorHAnsi" w:cstheme="majorBidi"/>
      <w:b/>
      <w:bCs/>
      <w:sz w:val="32"/>
      <w:szCs w:val="28"/>
    </w:rPr>
  </w:style>
  <w:style w:type="paragraph" w:styleId="Kop2">
    <w:name w:val="heading 2"/>
    <w:basedOn w:val="Standaard"/>
    <w:next w:val="Standaard"/>
    <w:link w:val="Kop2Char"/>
    <w:uiPriority w:val="9"/>
    <w:unhideWhenUsed/>
    <w:qFormat/>
    <w:rsid w:val="000B482E"/>
    <w:pPr>
      <w:keepNext/>
      <w:keepLines/>
      <w:spacing w:before="200"/>
      <w:outlineLvl w:val="1"/>
    </w:pPr>
    <w:rPr>
      <w:rFonts w:ascii="Calibri" w:eastAsiaTheme="majorEastAsia" w:hAnsi="Calibri" w:cstheme="majorBidi"/>
      <w:b/>
      <w:bCs/>
      <w:i/>
      <w:sz w:val="28"/>
      <w:szCs w:val="26"/>
    </w:rPr>
  </w:style>
  <w:style w:type="paragraph" w:styleId="Kop3">
    <w:name w:val="heading 3"/>
    <w:basedOn w:val="Standaard"/>
    <w:next w:val="Standaard"/>
    <w:link w:val="Kop3Char"/>
    <w:uiPriority w:val="9"/>
    <w:unhideWhenUsed/>
    <w:qFormat/>
    <w:rsid w:val="000B482E"/>
    <w:pPr>
      <w:keepNext/>
      <w:keepLines/>
      <w:spacing w:before="200"/>
      <w:outlineLvl w:val="2"/>
    </w:pPr>
    <w:rPr>
      <w:rFonts w:ascii="Calibri" w:eastAsiaTheme="majorEastAsia" w:hAnsi="Calibri" w:cstheme="majorBidi"/>
      <w:b/>
      <w:bCs/>
      <w:sz w:val="18"/>
    </w:rPr>
  </w:style>
  <w:style w:type="paragraph" w:styleId="Kop4">
    <w:name w:val="heading 4"/>
    <w:basedOn w:val="Standaard"/>
    <w:next w:val="Standaard"/>
    <w:link w:val="Kop4Char"/>
    <w:uiPriority w:val="9"/>
    <w:unhideWhenUsed/>
    <w:rsid w:val="0022680D"/>
    <w:pPr>
      <w:keepNext/>
      <w:keepLines/>
      <w:spacing w:before="200"/>
      <w:outlineLvl w:val="3"/>
    </w:pPr>
    <w:rPr>
      <w:rFonts w:asciiTheme="majorHAnsi" w:eastAsiaTheme="majorEastAsia" w:hAnsiTheme="majorHAnsi" w:cstheme="majorBidi"/>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uiPriority w:val="9"/>
    <w:rsid w:val="000B482E"/>
    <w:rPr>
      <w:rFonts w:asciiTheme="majorHAnsi" w:eastAsiaTheme="majorEastAsia" w:hAnsiTheme="majorHAnsi" w:cstheme="majorBidi"/>
      <w:b/>
      <w:bCs/>
      <w:sz w:val="32"/>
      <w:szCs w:val="28"/>
    </w:rPr>
  </w:style>
  <w:style w:type="character" w:customStyle="1" w:styleId="Kop2Char">
    <w:name w:val="Kop 2 Char"/>
    <w:basedOn w:val="Standaardalinea-lettertype"/>
    <w:link w:val="Kop2"/>
    <w:uiPriority w:val="9"/>
    <w:rsid w:val="000B482E"/>
    <w:rPr>
      <w:rFonts w:ascii="Calibri" w:eastAsiaTheme="majorEastAsia" w:hAnsi="Calibri" w:cstheme="majorBidi"/>
      <w:b/>
      <w:bCs/>
      <w:i/>
      <w:sz w:val="28"/>
      <w:szCs w:val="26"/>
    </w:rPr>
  </w:style>
  <w:style w:type="character" w:customStyle="1" w:styleId="Kop3Char">
    <w:name w:val="Kop 3 Char"/>
    <w:basedOn w:val="Standaardalinea-lettertype"/>
    <w:link w:val="Kop3"/>
    <w:uiPriority w:val="9"/>
    <w:rsid w:val="000B482E"/>
    <w:rPr>
      <w:rFonts w:ascii="Calibri" w:eastAsiaTheme="majorEastAsia" w:hAnsi="Calibri" w:cstheme="majorBidi"/>
      <w:b/>
      <w:bCs/>
      <w:sz w:val="18"/>
    </w:rPr>
  </w:style>
  <w:style w:type="character" w:customStyle="1" w:styleId="Kop4Char">
    <w:name w:val="Kop 4 Char"/>
    <w:basedOn w:val="Standaardalinea-lettertype"/>
    <w:link w:val="Kop4"/>
    <w:uiPriority w:val="9"/>
    <w:rsid w:val="0022680D"/>
    <w:rPr>
      <w:rFonts w:asciiTheme="majorHAnsi" w:eastAsiaTheme="majorEastAsia" w:hAnsiTheme="majorHAnsi" w:cstheme="majorBidi"/>
      <w:b/>
      <w:bCs/>
      <w:i/>
      <w:iCs/>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0B482E"/>
    <w:pPr>
      <w:numPr>
        <w:ilvl w:val="1"/>
      </w:numPr>
    </w:pPr>
    <w:rPr>
      <w:rFonts w:eastAsiaTheme="majorEastAsia" w:cstheme="majorBidi"/>
      <w:iCs/>
      <w:color w:val="595959" w:themeColor="text1" w:themeTint="A6"/>
      <w:spacing w:val="15"/>
      <w:szCs w:val="24"/>
    </w:rPr>
  </w:style>
  <w:style w:type="character" w:customStyle="1" w:styleId="OndertitelChar">
    <w:name w:val="Ondertitel Char"/>
    <w:basedOn w:val="Standaardalinea-lettertype"/>
    <w:link w:val="Ondertitel"/>
    <w:uiPriority w:val="11"/>
    <w:rsid w:val="000B482E"/>
    <w:rPr>
      <w:rFonts w:eastAsiaTheme="majorEastAsia" w:cstheme="majorBidi"/>
      <w:iCs/>
      <w:color w:val="595959" w:themeColor="text1" w:themeTint="A6"/>
      <w:spacing w:val="15"/>
      <w:szCs w:val="24"/>
    </w:rPr>
  </w:style>
  <w:style w:type="paragraph" w:styleId="Titel">
    <w:name w:val="Title"/>
    <w:basedOn w:val="Standaard"/>
    <w:next w:val="Standaard"/>
    <w:link w:val="TitelChar"/>
    <w:uiPriority w:val="10"/>
    <w:qFormat/>
    <w:rsid w:val="000B482E"/>
    <w:pPr>
      <w:pBdr>
        <w:bottom w:val="single" w:sz="8" w:space="4" w:color="4472C4" w:themeColor="accent1"/>
      </w:pBdr>
      <w:spacing w:after="300"/>
      <w:contextualSpacing/>
    </w:pPr>
    <w:rPr>
      <w:rFonts w:asciiTheme="majorHAnsi" w:eastAsiaTheme="majorEastAsia" w:hAnsiTheme="majorHAnsi" w:cstheme="majorBidi"/>
      <w:spacing w:val="5"/>
      <w:kern w:val="28"/>
      <w:sz w:val="56"/>
      <w:szCs w:val="52"/>
    </w:rPr>
  </w:style>
  <w:style w:type="character" w:customStyle="1" w:styleId="TitelChar">
    <w:name w:val="Titel Char"/>
    <w:basedOn w:val="Standaardalinea-lettertype"/>
    <w:link w:val="Titel"/>
    <w:uiPriority w:val="10"/>
    <w:rsid w:val="000B482E"/>
    <w:rPr>
      <w:rFonts w:asciiTheme="majorHAnsi" w:eastAsiaTheme="majorEastAsia" w:hAnsiTheme="majorHAnsi" w:cstheme="majorBidi"/>
      <w:spacing w:val="5"/>
      <w:kern w:val="28"/>
      <w:sz w:val="56"/>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sz w:val="18"/>
      <w:szCs w:val="18"/>
    </w:rPr>
  </w:style>
  <w:style w:type="character" w:styleId="Zwaar">
    <w:name w:val="Strong"/>
    <w:basedOn w:val="Standaardalinea-lettertype"/>
    <w:uiPriority w:val="99"/>
    <w:qFormat/>
    <w:rsid w:val="000B482E"/>
    <w:rPr>
      <w:b/>
      <w:bCs/>
    </w:rPr>
  </w:style>
  <w:style w:type="paragraph" w:styleId="Geenafstand">
    <w:name w:val="No Spacing"/>
    <w:uiPriority w:val="99"/>
    <w:semiHidden/>
    <w:unhideWhenUsed/>
    <w:qFormat/>
    <w:rsid w:val="000B482E"/>
    <w:pPr>
      <w:spacing w:after="0" w:line="240" w:lineRule="auto"/>
    </w:pPr>
    <w:rPr>
      <w:rFonts w:ascii="Calibri" w:hAnsi="Calibri"/>
    </w:rPr>
  </w:style>
  <w:style w:type="character" w:styleId="Subtielebenadrukking">
    <w:name w:val="Subtle Emphasis"/>
    <w:basedOn w:val="Standaardalinea-lettertype"/>
    <w:uiPriority w:val="99"/>
    <w:qFormat/>
    <w:rsid w:val="000B482E"/>
    <w:rPr>
      <w:i/>
      <w:iCs/>
      <w:color w:val="404040" w:themeColor="text1" w:themeTint="BF"/>
    </w:rPr>
  </w:style>
  <w:style w:type="character" w:styleId="Intensievebenadrukking">
    <w:name w:val="Intense Emphasis"/>
    <w:basedOn w:val="Standaardalinea-lettertype"/>
    <w:uiPriority w:val="99"/>
    <w:qFormat/>
    <w:rsid w:val="000B482E"/>
    <w:rPr>
      <w:i/>
      <w:iCs/>
      <w:color w:val="4472C4" w:themeColor="accent1"/>
    </w:rPr>
  </w:style>
  <w:style w:type="paragraph" w:styleId="Citaat">
    <w:name w:val="Quote"/>
    <w:basedOn w:val="Standaard"/>
    <w:next w:val="Standaard"/>
    <w:link w:val="CitaatChar"/>
    <w:uiPriority w:val="99"/>
    <w:qFormat/>
    <w:rsid w:val="000B482E"/>
    <w:pPr>
      <w:spacing w:before="200" w:after="160"/>
      <w:ind w:left="864" w:right="864"/>
      <w:jc w:val="center"/>
    </w:pPr>
    <w:rPr>
      <w:rFonts w:ascii="Calibri" w:hAnsi="Calibri"/>
      <w:i/>
      <w:iCs/>
      <w:color w:val="404040" w:themeColor="text1" w:themeTint="BF"/>
    </w:rPr>
  </w:style>
  <w:style w:type="character" w:customStyle="1" w:styleId="CitaatChar">
    <w:name w:val="Citaat Char"/>
    <w:basedOn w:val="Standaardalinea-lettertype"/>
    <w:link w:val="Citaat"/>
    <w:uiPriority w:val="99"/>
    <w:rsid w:val="000B482E"/>
    <w:rPr>
      <w:rFonts w:ascii="Calibri" w:hAnsi="Calibri"/>
      <w:i/>
      <w:iCs/>
      <w:color w:val="404040" w:themeColor="text1" w:themeTint="BF"/>
    </w:rPr>
  </w:style>
  <w:style w:type="paragraph" w:styleId="Duidelijkcitaat">
    <w:name w:val="Intense Quote"/>
    <w:basedOn w:val="Standaard"/>
    <w:next w:val="Standaard"/>
    <w:link w:val="DuidelijkcitaatChar"/>
    <w:uiPriority w:val="99"/>
    <w:qFormat/>
    <w:rsid w:val="000B482E"/>
    <w:pPr>
      <w:pBdr>
        <w:top w:val="single" w:sz="4" w:space="10" w:color="4472C4" w:themeColor="accent1"/>
        <w:bottom w:val="single" w:sz="4" w:space="10" w:color="4472C4" w:themeColor="accent1"/>
      </w:pBdr>
      <w:spacing w:before="360" w:after="360"/>
      <w:ind w:left="864" w:right="864"/>
      <w:jc w:val="center"/>
    </w:pPr>
    <w:rPr>
      <w:rFonts w:ascii="Calibri" w:hAnsi="Calibri"/>
      <w:i/>
      <w:iCs/>
      <w:color w:val="4472C4" w:themeColor="accent1"/>
    </w:rPr>
  </w:style>
  <w:style w:type="character" w:customStyle="1" w:styleId="DuidelijkcitaatChar">
    <w:name w:val="Duidelijk citaat Char"/>
    <w:basedOn w:val="Standaardalinea-lettertype"/>
    <w:link w:val="Duidelijkcitaat"/>
    <w:uiPriority w:val="99"/>
    <w:rsid w:val="000B482E"/>
    <w:rPr>
      <w:rFonts w:ascii="Calibri" w:hAnsi="Calibri"/>
      <w:i/>
      <w:iCs/>
      <w:color w:val="4472C4" w:themeColor="accent1"/>
    </w:rPr>
  </w:style>
  <w:style w:type="character" w:styleId="Subtieleverwijzing">
    <w:name w:val="Subtle Reference"/>
    <w:basedOn w:val="Standaardalinea-lettertype"/>
    <w:uiPriority w:val="99"/>
    <w:semiHidden/>
    <w:unhideWhenUsed/>
    <w:qFormat/>
    <w:rsid w:val="000B482E"/>
    <w:rPr>
      <w:smallCaps/>
      <w:color w:val="5A5A5A" w:themeColor="text1" w:themeTint="A5"/>
    </w:rPr>
  </w:style>
  <w:style w:type="character" w:styleId="Intensieveverwijzing">
    <w:name w:val="Intense Reference"/>
    <w:basedOn w:val="Standaardalinea-lettertype"/>
    <w:uiPriority w:val="99"/>
    <w:semiHidden/>
    <w:unhideWhenUsed/>
    <w:qFormat/>
    <w:rsid w:val="000B482E"/>
    <w:rPr>
      <w:b/>
      <w:bCs/>
      <w:smallCaps/>
      <w:color w:val="4472C4" w:themeColor="accent1"/>
      <w:spacing w:val="5"/>
    </w:rPr>
  </w:style>
  <w:style w:type="character" w:styleId="Titelvanboek">
    <w:name w:val="Book Title"/>
    <w:basedOn w:val="Standaardalinea-lettertype"/>
    <w:uiPriority w:val="99"/>
    <w:semiHidden/>
    <w:unhideWhenUsed/>
    <w:qFormat/>
    <w:rsid w:val="000B482E"/>
    <w:rPr>
      <w:b/>
      <w:bCs/>
      <w:i/>
      <w:iCs/>
      <w:spacing w:val="5"/>
    </w:rPr>
  </w:style>
  <w:style w:type="paragraph" w:styleId="Lijstalinea">
    <w:name w:val="List Paragraph"/>
    <w:basedOn w:val="Standaard"/>
    <w:uiPriority w:val="99"/>
    <w:qFormat/>
    <w:rsid w:val="000B482E"/>
    <w:pPr>
      <w:ind w:left="720"/>
      <w:contextualSpacing/>
    </w:pPr>
    <w:rPr>
      <w:rFonts w:ascii="Calibri" w:hAnsi="Calibri"/>
    </w:rPr>
  </w:style>
  <w:style w:type="paragraph" w:customStyle="1" w:styleId="paragraph">
    <w:name w:val="paragraph"/>
    <w:basedOn w:val="Standaard"/>
    <w:rsid w:val="00DA55CB"/>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DA55CB"/>
  </w:style>
  <w:style w:type="character" w:customStyle="1" w:styleId="eop">
    <w:name w:val="eop"/>
    <w:basedOn w:val="Standaardalinea-lettertype"/>
    <w:rsid w:val="00DA55CB"/>
  </w:style>
  <w:style w:type="character" w:customStyle="1" w:styleId="scxw81807100">
    <w:name w:val="scxw81807100"/>
    <w:basedOn w:val="Standaardalinea-lettertype"/>
    <w:rsid w:val="00DA55CB"/>
  </w:style>
  <w:style w:type="character" w:styleId="Onopgelostemelding">
    <w:name w:val="Unresolved Mention"/>
    <w:basedOn w:val="Standaardalinea-lettertype"/>
    <w:uiPriority w:val="99"/>
    <w:semiHidden/>
    <w:unhideWhenUsed/>
    <w:rsid w:val="00DD157F"/>
    <w:rPr>
      <w:color w:val="605E5C"/>
      <w:shd w:val="clear" w:color="auto" w:fill="E1DFDD"/>
    </w:rPr>
  </w:style>
  <w:style w:type="character" w:styleId="GevolgdeHyperlink">
    <w:name w:val="FollowedHyperlink"/>
    <w:basedOn w:val="Standaardalinea-lettertype"/>
    <w:uiPriority w:val="99"/>
    <w:semiHidden/>
    <w:unhideWhenUsed/>
    <w:rsid w:val="00845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dwh.nl" TargetMode="External"/><Relationship Id="rId5" Type="http://schemas.openxmlformats.org/officeDocument/2006/relationships/hyperlink" Target="https://www.odwh.nl/publica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DWH">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479</Words>
  <Characters>2700</Characters>
  <Application>Microsoft Office Word</Application>
  <DocSecurity>0</DocSecurity>
  <Lines>75</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Lunnemann</dc:creator>
  <cp:lastModifiedBy>Wouter Rademaker</cp:lastModifiedBy>
  <cp:revision>2</cp:revision>
  <dcterms:created xsi:type="dcterms:W3CDTF">2026-08-04T06:38:00Z</dcterms:created>
  <dcterms:modified xsi:type="dcterms:W3CDTF">2026-08-04T06:38:00Z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5291754</vt:lpwstr>
  </property>
  <property fmtid="{D5CDD505-2E9C-101B-9397-08002B2CF9AE}" pid="3" name="mzdDocumentBlobId">
    <vt:lpwstr>6345832</vt:lpwstr>
  </property>
  <property fmtid="{D5CDD505-2E9C-101B-9397-08002B2CF9AE}" pid="4" name="mzdZaaknummer">
    <vt:lpwstr>1919784</vt:lpwstr>
  </property>
  <property fmtid="{D5CDD505-2E9C-101B-9397-08002B2CF9AE}" pid="5" name="mzdDocumentType">
    <vt:lpwstr>702</vt:lpwstr>
  </property>
</Properties>
</file>